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49" w:rsidRDefault="00520049"/>
    <w:p w:rsidR="00EE0CE2" w:rsidRDefault="00EE0CE2"/>
    <w:p w:rsidR="00EE0CE2" w:rsidRDefault="00EE0CE2"/>
    <w:p w:rsidR="00EE0CE2" w:rsidRDefault="00EE0CE2"/>
    <w:p w:rsidR="00EE0CE2" w:rsidRDefault="00EE0CE2"/>
    <w:p w:rsidR="00EE0CE2" w:rsidRDefault="00EE0CE2"/>
    <w:p w:rsidR="00EE0CE2" w:rsidRPr="00707637" w:rsidRDefault="00860B4D" w:rsidP="00860B4D">
      <w:pPr>
        <w:jc w:val="center"/>
        <w:rPr>
          <w:sz w:val="22"/>
          <w:szCs w:val="22"/>
        </w:rPr>
      </w:pPr>
      <w:r w:rsidRPr="00707637">
        <w:rPr>
          <w:sz w:val="22"/>
          <w:szCs w:val="22"/>
        </w:rPr>
        <w:t>Notice of Teacher Status</w:t>
      </w:r>
    </w:p>
    <w:p w:rsidR="00860B4D" w:rsidRPr="00707637" w:rsidRDefault="00860B4D" w:rsidP="00860B4D">
      <w:pPr>
        <w:jc w:val="center"/>
        <w:rPr>
          <w:sz w:val="22"/>
          <w:szCs w:val="22"/>
        </w:rPr>
      </w:pPr>
    </w:p>
    <w:p w:rsidR="00860B4D" w:rsidRPr="00707637" w:rsidRDefault="00860B4D" w:rsidP="00860B4D">
      <w:pPr>
        <w:rPr>
          <w:sz w:val="22"/>
          <w:szCs w:val="22"/>
        </w:rPr>
      </w:pPr>
      <w:r w:rsidRPr="00707637">
        <w:rPr>
          <w:sz w:val="22"/>
          <w:szCs w:val="22"/>
        </w:rPr>
        <w:t>Name of Student: _________________________________ Date: ______________________</w:t>
      </w:r>
    </w:p>
    <w:p w:rsidR="00860B4D" w:rsidRPr="00707637" w:rsidRDefault="00860B4D" w:rsidP="00860B4D">
      <w:pPr>
        <w:rPr>
          <w:sz w:val="22"/>
          <w:szCs w:val="22"/>
        </w:rPr>
      </w:pPr>
    </w:p>
    <w:p w:rsidR="00860B4D" w:rsidRPr="00707637" w:rsidRDefault="00860B4D" w:rsidP="00860B4D">
      <w:pPr>
        <w:rPr>
          <w:sz w:val="22"/>
          <w:szCs w:val="22"/>
        </w:rPr>
      </w:pPr>
      <w:r w:rsidRPr="00707637">
        <w:rPr>
          <w:sz w:val="22"/>
          <w:szCs w:val="22"/>
        </w:rPr>
        <w:t>Building: ___________________________________________________________________</w:t>
      </w:r>
    </w:p>
    <w:p w:rsidR="00860B4D" w:rsidRPr="00707637" w:rsidRDefault="00860B4D" w:rsidP="00860B4D">
      <w:pPr>
        <w:rPr>
          <w:sz w:val="22"/>
          <w:szCs w:val="22"/>
        </w:rPr>
      </w:pPr>
    </w:p>
    <w:p w:rsidR="00860B4D" w:rsidRPr="00707637" w:rsidRDefault="00860B4D" w:rsidP="00860B4D">
      <w:pPr>
        <w:rPr>
          <w:sz w:val="22"/>
          <w:szCs w:val="22"/>
        </w:rPr>
      </w:pPr>
      <w:r w:rsidRPr="00707637">
        <w:rPr>
          <w:sz w:val="22"/>
          <w:szCs w:val="22"/>
        </w:rPr>
        <w:t>Dear Parent:</w:t>
      </w:r>
    </w:p>
    <w:p w:rsidR="00860B4D" w:rsidRPr="00707637" w:rsidRDefault="00860B4D" w:rsidP="00860B4D">
      <w:pPr>
        <w:rPr>
          <w:sz w:val="22"/>
          <w:szCs w:val="22"/>
        </w:rPr>
      </w:pPr>
    </w:p>
    <w:p w:rsidR="00860B4D" w:rsidRPr="00707637" w:rsidRDefault="00860B4D" w:rsidP="00860B4D">
      <w:pPr>
        <w:rPr>
          <w:sz w:val="22"/>
          <w:szCs w:val="22"/>
        </w:rPr>
      </w:pPr>
      <w:r w:rsidRPr="00707637">
        <w:rPr>
          <w:sz w:val="22"/>
          <w:szCs w:val="22"/>
        </w:rPr>
        <w:t xml:space="preserve">It is the intent and goal of every school in the district to employ </w:t>
      </w:r>
      <w:r w:rsidR="007D431A">
        <w:rPr>
          <w:sz w:val="22"/>
          <w:szCs w:val="22"/>
        </w:rPr>
        <w:t>appropriately certified</w:t>
      </w:r>
      <w:r w:rsidRPr="00707637">
        <w:rPr>
          <w:sz w:val="22"/>
          <w:szCs w:val="22"/>
        </w:rPr>
        <w:t xml:space="preserve"> teachers and staff to provide the best education possible for your child. </w:t>
      </w:r>
      <w:r w:rsidR="007D431A">
        <w:rPr>
          <w:sz w:val="22"/>
          <w:szCs w:val="22"/>
        </w:rPr>
        <w:t>An appropriately certified</w:t>
      </w:r>
      <w:r w:rsidRPr="00707637">
        <w:rPr>
          <w:sz w:val="22"/>
          <w:szCs w:val="22"/>
        </w:rPr>
        <w:t xml:space="preserve"> teacher is an employee that has completed required training and certification and demonstrates the skills necessary to help every child attain high academic and behavioral standards.</w:t>
      </w:r>
    </w:p>
    <w:p w:rsidR="00860B4D" w:rsidRPr="00707637" w:rsidRDefault="00860B4D" w:rsidP="00860B4D">
      <w:pPr>
        <w:rPr>
          <w:sz w:val="22"/>
          <w:szCs w:val="22"/>
        </w:rPr>
      </w:pPr>
    </w:p>
    <w:p w:rsidR="00860B4D" w:rsidRPr="00707637" w:rsidRDefault="00860B4D" w:rsidP="00860B4D">
      <w:pPr>
        <w:rPr>
          <w:sz w:val="22"/>
          <w:szCs w:val="22"/>
        </w:rPr>
      </w:pPr>
      <w:r w:rsidRPr="00707637">
        <w:rPr>
          <w:sz w:val="22"/>
          <w:szCs w:val="22"/>
        </w:rPr>
        <w:t xml:space="preserve">It is sometimes necessary to employ and place skilled teachers in a position for which they do not possess required certification due to </w:t>
      </w:r>
      <w:r w:rsidR="00707637">
        <w:rPr>
          <w:sz w:val="22"/>
          <w:szCs w:val="22"/>
        </w:rPr>
        <w:t xml:space="preserve">a </w:t>
      </w:r>
      <w:r w:rsidRPr="00707637">
        <w:rPr>
          <w:sz w:val="22"/>
          <w:szCs w:val="22"/>
        </w:rPr>
        <w:t>shortage of qualified teacher candidates. This notice is to keep you informed regarding the status of your child’s teacher(s).</w:t>
      </w:r>
    </w:p>
    <w:p w:rsidR="00860B4D" w:rsidRPr="00707637" w:rsidRDefault="00860B4D" w:rsidP="00860B4D">
      <w:pPr>
        <w:rPr>
          <w:sz w:val="22"/>
          <w:szCs w:val="22"/>
        </w:rPr>
      </w:pPr>
    </w:p>
    <w:p w:rsidR="00860B4D" w:rsidRDefault="00860B4D" w:rsidP="00860B4D">
      <w:pPr>
        <w:rPr>
          <w:sz w:val="22"/>
          <w:szCs w:val="22"/>
        </w:rPr>
      </w:pPr>
      <w:r w:rsidRPr="00707637">
        <w:rPr>
          <w:sz w:val="22"/>
          <w:szCs w:val="22"/>
        </w:rPr>
        <w:t>During the past four or more consecutive weeks, your child has been receiving instruction from</w:t>
      </w:r>
    </w:p>
    <w:p w:rsidR="00707637" w:rsidRDefault="00707637" w:rsidP="00860B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_____________________________________________________in the following class:</w:t>
      </w:r>
    </w:p>
    <w:p w:rsidR="00707637" w:rsidRDefault="00707637" w:rsidP="00860B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_______________________________________________________________.</w:t>
      </w:r>
    </w:p>
    <w:p w:rsidR="00707637" w:rsidRDefault="00707637" w:rsidP="00860B4D">
      <w:pPr>
        <w:rPr>
          <w:sz w:val="22"/>
          <w:szCs w:val="22"/>
        </w:rPr>
      </w:pPr>
    </w:p>
    <w:p w:rsidR="00707637" w:rsidRDefault="00707637" w:rsidP="00860B4D">
      <w:pPr>
        <w:rPr>
          <w:sz w:val="22"/>
          <w:szCs w:val="22"/>
        </w:rPr>
      </w:pPr>
      <w:r>
        <w:rPr>
          <w:sz w:val="22"/>
          <w:szCs w:val="22"/>
        </w:rPr>
        <w:tab/>
        <w:t>Teacher qualification status in this subject area:</w:t>
      </w:r>
    </w:p>
    <w:p w:rsidR="00707637" w:rsidRDefault="00707637" w:rsidP="00860B4D">
      <w:pPr>
        <w:rPr>
          <w:sz w:val="22"/>
          <w:szCs w:val="22"/>
        </w:rPr>
      </w:pPr>
    </w:p>
    <w:p w:rsidR="00707637" w:rsidRDefault="00707637" w:rsidP="0070763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________ </w:t>
      </w:r>
      <w:r w:rsidR="00EB2719">
        <w:rPr>
          <w:sz w:val="22"/>
          <w:szCs w:val="22"/>
        </w:rPr>
        <w:t>This teacher does</w:t>
      </w:r>
      <w:r>
        <w:rPr>
          <w:sz w:val="22"/>
          <w:szCs w:val="22"/>
        </w:rPr>
        <w:t xml:space="preserve"> not currently meet </w:t>
      </w:r>
      <w:r w:rsidR="007D431A">
        <w:rPr>
          <w:sz w:val="22"/>
          <w:szCs w:val="22"/>
        </w:rPr>
        <w:t xml:space="preserve">appropriately </w:t>
      </w:r>
      <w:r w:rsidR="00EB2719">
        <w:rPr>
          <w:sz w:val="22"/>
          <w:szCs w:val="22"/>
        </w:rPr>
        <w:t>certified</w:t>
      </w:r>
      <w:r>
        <w:rPr>
          <w:sz w:val="22"/>
          <w:szCs w:val="22"/>
        </w:rPr>
        <w:t xml:space="preserve"> and licensing criteria     </w:t>
      </w:r>
    </w:p>
    <w:p w:rsidR="00707637" w:rsidRDefault="00707637" w:rsidP="0070763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for the grade levels and subject areas in which the teacher provides instruction.</w:t>
      </w:r>
    </w:p>
    <w:p w:rsidR="00707637" w:rsidRDefault="00707637" w:rsidP="00707637">
      <w:pPr>
        <w:ind w:firstLine="720"/>
        <w:rPr>
          <w:sz w:val="22"/>
          <w:szCs w:val="22"/>
        </w:rPr>
      </w:pPr>
    </w:p>
    <w:p w:rsidR="00707637" w:rsidRDefault="00707637" w:rsidP="007076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 </w:t>
      </w:r>
      <w:r w:rsidR="00EB2719">
        <w:rPr>
          <w:sz w:val="22"/>
          <w:szCs w:val="22"/>
        </w:rPr>
        <w:t>This teacher</w:t>
      </w:r>
      <w:r>
        <w:rPr>
          <w:sz w:val="22"/>
          <w:szCs w:val="22"/>
        </w:rPr>
        <w:t xml:space="preserve"> is teaching under emergency or other provisional status through which    </w:t>
      </w:r>
    </w:p>
    <w:p w:rsidR="00707637" w:rsidRDefault="00707637" w:rsidP="007076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EB2719">
        <w:rPr>
          <w:sz w:val="22"/>
          <w:szCs w:val="22"/>
        </w:rPr>
        <w:t>State</w:t>
      </w:r>
      <w:r>
        <w:rPr>
          <w:sz w:val="22"/>
          <w:szCs w:val="22"/>
        </w:rPr>
        <w:t xml:space="preserve"> qualifications or licensing criteria have been waived.</w:t>
      </w:r>
    </w:p>
    <w:p w:rsidR="00707637" w:rsidRDefault="00707637" w:rsidP="00707637">
      <w:pPr>
        <w:ind w:left="720"/>
        <w:rPr>
          <w:sz w:val="22"/>
          <w:szCs w:val="22"/>
        </w:rPr>
      </w:pPr>
    </w:p>
    <w:p w:rsidR="00707637" w:rsidRDefault="00707637" w:rsidP="007076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 This teacher is currently involved in training and course work to attain state licensing </w:t>
      </w:r>
    </w:p>
    <w:p w:rsidR="00707637" w:rsidRDefault="00707637" w:rsidP="007076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requirements and/or to continue learning curriculum and instruction strategies </w:t>
      </w:r>
    </w:p>
    <w:p w:rsidR="00707637" w:rsidRDefault="00707637" w:rsidP="007076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related to their grade level/subject matter assignment.</w:t>
      </w:r>
    </w:p>
    <w:p w:rsidR="00707637" w:rsidRDefault="00707637" w:rsidP="00707637">
      <w:pPr>
        <w:ind w:left="720"/>
        <w:rPr>
          <w:sz w:val="22"/>
          <w:szCs w:val="22"/>
        </w:rPr>
      </w:pPr>
    </w:p>
    <w:p w:rsidR="00707637" w:rsidRDefault="00707637" w:rsidP="00707637">
      <w:pPr>
        <w:rPr>
          <w:sz w:val="22"/>
          <w:szCs w:val="22"/>
        </w:rPr>
      </w:pPr>
      <w:r>
        <w:rPr>
          <w:sz w:val="22"/>
          <w:szCs w:val="22"/>
        </w:rPr>
        <w:t>It is your right to request information regarding qualifications of your child’s teacher. If you wish to request such information, please contact</w:t>
      </w:r>
      <w:r w:rsidR="008123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7D431A">
        <w:rPr>
          <w:sz w:val="22"/>
          <w:szCs w:val="22"/>
        </w:rPr>
        <w:t>Mrs. E. Milligan at 412-492-1200 ext. 7500</w:t>
      </w:r>
      <w:r>
        <w:rPr>
          <w:sz w:val="22"/>
          <w:szCs w:val="22"/>
        </w:rPr>
        <w:t>.</w:t>
      </w:r>
    </w:p>
    <w:p w:rsidR="00707637" w:rsidRDefault="00707637" w:rsidP="00707637">
      <w:pPr>
        <w:rPr>
          <w:sz w:val="22"/>
          <w:szCs w:val="22"/>
        </w:rPr>
      </w:pPr>
    </w:p>
    <w:p w:rsidR="00707637" w:rsidRDefault="00707637" w:rsidP="00707637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707637" w:rsidRDefault="00707637" w:rsidP="00707637">
      <w:pPr>
        <w:rPr>
          <w:sz w:val="22"/>
          <w:szCs w:val="22"/>
        </w:rPr>
      </w:pPr>
      <w:bookmarkStart w:id="0" w:name="_GoBack"/>
      <w:bookmarkEnd w:id="0"/>
    </w:p>
    <w:p w:rsidR="00707637" w:rsidRDefault="007D431A" w:rsidP="00707637">
      <w:pPr>
        <w:rPr>
          <w:sz w:val="22"/>
          <w:szCs w:val="22"/>
        </w:rPr>
      </w:pPr>
      <w:r>
        <w:rPr>
          <w:sz w:val="22"/>
          <w:szCs w:val="22"/>
        </w:rPr>
        <w:t>Eloise Milligan</w:t>
      </w:r>
    </w:p>
    <w:p w:rsidR="00707637" w:rsidRPr="00707637" w:rsidRDefault="00707637" w:rsidP="00707637">
      <w:pPr>
        <w:rPr>
          <w:sz w:val="22"/>
          <w:szCs w:val="22"/>
        </w:rPr>
      </w:pPr>
      <w:r>
        <w:rPr>
          <w:sz w:val="22"/>
          <w:szCs w:val="22"/>
        </w:rPr>
        <w:t>Title I Coordinator</w:t>
      </w:r>
    </w:p>
    <w:sectPr w:rsidR="00707637" w:rsidRPr="00707637" w:rsidSect="0052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7CE"/>
    <w:multiLevelType w:val="hybridMultilevel"/>
    <w:tmpl w:val="EEBE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19C1"/>
    <w:multiLevelType w:val="hybridMultilevel"/>
    <w:tmpl w:val="5ABC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E2"/>
    <w:rsid w:val="00181141"/>
    <w:rsid w:val="00215BCE"/>
    <w:rsid w:val="003D656D"/>
    <w:rsid w:val="004D72E1"/>
    <w:rsid w:val="00520049"/>
    <w:rsid w:val="00707637"/>
    <w:rsid w:val="007D431A"/>
    <w:rsid w:val="00812379"/>
    <w:rsid w:val="00860B4D"/>
    <w:rsid w:val="008C303F"/>
    <w:rsid w:val="0098136F"/>
    <w:rsid w:val="00AF34BC"/>
    <w:rsid w:val="00DE3C48"/>
    <w:rsid w:val="00EB2719"/>
    <w:rsid w:val="00ED5399"/>
    <w:rsid w:val="00EE0CE2"/>
    <w:rsid w:val="00F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B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4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4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4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4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4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4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4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4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4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4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34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4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4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4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4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4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F34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34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4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F34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F34BC"/>
    <w:rPr>
      <w:b/>
      <w:bCs/>
    </w:rPr>
  </w:style>
  <w:style w:type="character" w:styleId="Emphasis">
    <w:name w:val="Emphasis"/>
    <w:basedOn w:val="DefaultParagraphFont"/>
    <w:uiPriority w:val="20"/>
    <w:qFormat/>
    <w:rsid w:val="00AF34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F34BC"/>
    <w:rPr>
      <w:szCs w:val="32"/>
    </w:rPr>
  </w:style>
  <w:style w:type="paragraph" w:styleId="ListParagraph">
    <w:name w:val="List Paragraph"/>
    <w:basedOn w:val="Normal"/>
    <w:uiPriority w:val="34"/>
    <w:qFormat/>
    <w:rsid w:val="00AF34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34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4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4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4BC"/>
    <w:rPr>
      <w:b/>
      <w:i/>
      <w:sz w:val="24"/>
    </w:rPr>
  </w:style>
  <w:style w:type="character" w:styleId="SubtleEmphasis">
    <w:name w:val="Subtle Emphasis"/>
    <w:uiPriority w:val="19"/>
    <w:qFormat/>
    <w:rsid w:val="00AF34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F34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F34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F34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F34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4BC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B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4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4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4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4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4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4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4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4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4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4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34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4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4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4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4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4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F34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34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4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F34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F34BC"/>
    <w:rPr>
      <w:b/>
      <w:bCs/>
    </w:rPr>
  </w:style>
  <w:style w:type="character" w:styleId="Emphasis">
    <w:name w:val="Emphasis"/>
    <w:basedOn w:val="DefaultParagraphFont"/>
    <w:uiPriority w:val="20"/>
    <w:qFormat/>
    <w:rsid w:val="00AF34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F34BC"/>
    <w:rPr>
      <w:szCs w:val="32"/>
    </w:rPr>
  </w:style>
  <w:style w:type="paragraph" w:styleId="ListParagraph">
    <w:name w:val="List Paragraph"/>
    <w:basedOn w:val="Normal"/>
    <w:uiPriority w:val="34"/>
    <w:qFormat/>
    <w:rsid w:val="00AF34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34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4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4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4BC"/>
    <w:rPr>
      <w:b/>
      <w:i/>
      <w:sz w:val="24"/>
    </w:rPr>
  </w:style>
  <w:style w:type="character" w:styleId="SubtleEmphasis">
    <w:name w:val="Subtle Emphasis"/>
    <w:uiPriority w:val="19"/>
    <w:qFormat/>
    <w:rsid w:val="00AF34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F34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F34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F34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F34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4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Fotheringham</dc:creator>
  <cp:keywords/>
  <dc:description/>
  <cp:lastModifiedBy>Eloise Milligan</cp:lastModifiedBy>
  <cp:revision>2</cp:revision>
  <cp:lastPrinted>2010-02-04T14:07:00Z</cp:lastPrinted>
  <dcterms:created xsi:type="dcterms:W3CDTF">2017-12-07T15:28:00Z</dcterms:created>
  <dcterms:modified xsi:type="dcterms:W3CDTF">2017-12-07T15:28:00Z</dcterms:modified>
</cp:coreProperties>
</file>